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61" w:rsidRPr="00CA424B" w:rsidRDefault="006B6761" w:rsidP="006B6761">
      <w:pPr>
        <w:suppressAutoHyphens/>
        <w:jc w:val="center"/>
        <w:rPr>
          <w:rFonts w:cs="Calibri"/>
          <w:b/>
          <w:lang w:eastAsia="ar-SA"/>
        </w:rPr>
      </w:pPr>
      <w:r w:rsidRPr="00CA424B">
        <w:rPr>
          <w:rFonts w:cs="Calibri"/>
          <w:b/>
          <w:lang w:eastAsia="ar-SA"/>
        </w:rPr>
        <w:t xml:space="preserve">OŚWIADCZENIE UCZESTNIKA PROJEKTU </w:t>
      </w:r>
    </w:p>
    <w:p w:rsidR="006B6761" w:rsidRPr="00CA424B" w:rsidRDefault="006B6761" w:rsidP="006B6761">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6B6761" w:rsidRDefault="006B6761" w:rsidP="006B6761">
      <w:pPr>
        <w:suppressAutoHyphens/>
        <w:rPr>
          <w:rFonts w:cs="Calibri"/>
          <w:lang w:eastAsia="ar-SA"/>
        </w:rPr>
      </w:pPr>
    </w:p>
    <w:p w:rsidR="006B6761" w:rsidRDefault="006B6761" w:rsidP="006B6761">
      <w:pPr>
        <w:suppressAutoHyphens/>
        <w:rPr>
          <w:rFonts w:cs="Calibri"/>
          <w:lang w:eastAsia="ar-SA"/>
        </w:rPr>
      </w:pPr>
    </w:p>
    <w:p w:rsidR="006B6761" w:rsidRPr="00CA424B" w:rsidRDefault="006B6761" w:rsidP="006B6761">
      <w:pPr>
        <w:suppressAutoHyphens/>
        <w:rPr>
          <w:rFonts w:cs="Calibri"/>
          <w:lang w:eastAsia="ar-SA"/>
        </w:rPr>
      </w:pPr>
    </w:p>
    <w:p w:rsidR="006B6761" w:rsidRPr="00CA424B" w:rsidRDefault="006B6761" w:rsidP="006B6761">
      <w:pPr>
        <w:suppressAutoHyphens/>
        <w:spacing w:after="120"/>
        <w:jc w:val="both"/>
        <w:rPr>
          <w:rFonts w:cs="Calibri"/>
          <w:lang w:eastAsia="ar-SA"/>
        </w:rPr>
      </w:pPr>
      <w:r w:rsidRPr="00CA424B">
        <w:rPr>
          <w:rFonts w:cs="Calibri"/>
          <w:lang w:eastAsia="ar-SA"/>
        </w:rPr>
        <w:t xml:space="preserve">W związku z przystąpieniem do projektu pn. </w:t>
      </w:r>
      <w:r w:rsidR="00656792" w:rsidRPr="00173421">
        <w:rPr>
          <w:i/>
        </w:rPr>
        <w:t xml:space="preserve">Ars </w:t>
      </w:r>
      <w:proofErr w:type="spellStart"/>
      <w:r w:rsidR="00656792" w:rsidRPr="00173421">
        <w:rPr>
          <w:i/>
        </w:rPr>
        <w:t>Docendi</w:t>
      </w:r>
      <w:proofErr w:type="spellEnd"/>
      <w:r w:rsidR="00656792" w:rsidRPr="00173421">
        <w:rPr>
          <w:i/>
        </w:rPr>
        <w:t xml:space="preserve"> – rozwój kompetencji dydaktycznych kadry Uniwersytetu Jagiellońskiego</w:t>
      </w:r>
      <w:r w:rsidR="00656792" w:rsidRPr="00210FD1">
        <w:t xml:space="preserve"> </w:t>
      </w:r>
      <w:r w:rsidRPr="00CA424B">
        <w:rPr>
          <w:rFonts w:cs="Calibri"/>
          <w:lang w:eastAsia="ar-SA"/>
        </w:rPr>
        <w:t xml:space="preserve"> przyjmuję do wiadomości, iż:</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B6761" w:rsidRPr="00CA424B" w:rsidRDefault="006B6761" w:rsidP="006B6761">
      <w:pPr>
        <w:numPr>
          <w:ilvl w:val="1"/>
          <w:numId w:val="6"/>
        </w:numPr>
        <w:suppressAutoHyphens/>
        <w:spacing w:after="60"/>
        <w:jc w:val="both"/>
        <w:rPr>
          <w:rFonts w:cs="Calibri"/>
          <w:lang w:eastAsia="ar-SA"/>
        </w:rPr>
      </w:pPr>
      <w:r w:rsidRPr="00CA424B">
        <w:rPr>
          <w:rFonts w:cs="Calibri"/>
          <w:lang w:eastAsia="ar-SA"/>
        </w:rPr>
        <w:t>w odniesieniu do zbioru „Program Operacyjny Wiedza Edukacja Rozwój”:</w:t>
      </w:r>
    </w:p>
    <w:p w:rsidR="006B6761" w:rsidRPr="00CA424B" w:rsidRDefault="006B6761" w:rsidP="006B6761">
      <w:pPr>
        <w:numPr>
          <w:ilvl w:val="0"/>
          <w:numId w:val="3"/>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6B6761" w:rsidRPr="00CA424B" w:rsidRDefault="006B6761" w:rsidP="006B6761">
      <w:pPr>
        <w:numPr>
          <w:ilvl w:val="0"/>
          <w:numId w:val="3"/>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6B6761" w:rsidRPr="00CA424B" w:rsidRDefault="006B6761" w:rsidP="006B6761">
      <w:pPr>
        <w:numPr>
          <w:ilvl w:val="0"/>
          <w:numId w:val="3"/>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B6761" w:rsidRPr="00CA424B" w:rsidRDefault="006B6761" w:rsidP="006B6761">
      <w:pPr>
        <w:numPr>
          <w:ilvl w:val="1"/>
          <w:numId w:val="6"/>
        </w:numPr>
        <w:suppressAutoHyphens/>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6B6761" w:rsidRPr="00CA424B" w:rsidRDefault="006B6761" w:rsidP="006B6761">
      <w:pPr>
        <w:numPr>
          <w:ilvl w:val="0"/>
          <w:numId w:val="4"/>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CA424B">
        <w:rPr>
          <w:rFonts w:cs="Calibri"/>
          <w:lang w:eastAsia="ar-SA"/>
        </w:rPr>
        <w:lastRenderedPageBreak/>
        <w:t>Europejskiego Funduszu Społecznego, Funduszu Spójności i Europejskiego Funduszu Morskiego i Rybackiego oraz uchylającego rozporządzenie Rady (WE) nr 1083/2006,</w:t>
      </w:r>
    </w:p>
    <w:p w:rsidR="006B6761" w:rsidRPr="00CA424B" w:rsidRDefault="006B6761" w:rsidP="006B6761">
      <w:pPr>
        <w:numPr>
          <w:ilvl w:val="0"/>
          <w:numId w:val="4"/>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B6761" w:rsidRPr="00CA424B" w:rsidRDefault="006B6761" w:rsidP="006B6761">
      <w:pPr>
        <w:numPr>
          <w:ilvl w:val="0"/>
          <w:numId w:val="4"/>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bookmarkStart w:id="0" w:name="_GoBack"/>
      <w:bookmarkEnd w:id="0"/>
    </w:p>
    <w:p w:rsidR="006B6761" w:rsidRPr="00CA424B" w:rsidRDefault="006B6761" w:rsidP="006B6761">
      <w:pPr>
        <w:numPr>
          <w:ilvl w:val="0"/>
          <w:numId w:val="4"/>
        </w:numPr>
        <w:suppressAutoHyphens/>
        <w:spacing w:after="60"/>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 xml:space="preserve">Moje dane osobowe będą przetwarzane wyłącznie w celu realizacji projektu </w:t>
      </w:r>
      <w:r w:rsidR="00656792">
        <w:t xml:space="preserve">Ars </w:t>
      </w:r>
      <w:proofErr w:type="spellStart"/>
      <w:r w:rsidR="00656792">
        <w:t>Docendi</w:t>
      </w:r>
      <w:proofErr w:type="spellEnd"/>
      <w:r w:rsidR="00656792">
        <w:t xml:space="preserve"> – rozwój kompetencji dydaktycznych kadry Uniwersytetu Jagiellońskiego</w:t>
      </w:r>
      <w:r w:rsidR="00656792" w:rsidRPr="00210FD1">
        <w:t xml:space="preserve"> </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 xml:space="preserve">Moje dane osobowe zostały powierzone do przetwarzania Instytucji Pośredniczącej - </w:t>
      </w:r>
      <w:r w:rsidR="002B2F79" w:rsidRPr="00BF2349">
        <w:rPr>
          <w:rFonts w:cs="Calibri"/>
          <w:lang w:eastAsia="ar-SA"/>
        </w:rPr>
        <w:t>Narodowe</w:t>
      </w:r>
      <w:r w:rsidR="002B2F79">
        <w:rPr>
          <w:rFonts w:cs="Calibri"/>
          <w:lang w:eastAsia="ar-SA"/>
        </w:rPr>
        <w:t>mu</w:t>
      </w:r>
      <w:r w:rsidR="002B2F79" w:rsidRPr="00BF2349">
        <w:rPr>
          <w:rFonts w:cs="Calibri"/>
          <w:lang w:eastAsia="ar-SA"/>
        </w:rPr>
        <w:t xml:space="preserve"> Centrum Badań i Rozwoju, ul. Nowogrodzka 47a, 00-695 Warszawa</w:t>
      </w:r>
      <w:r w:rsidR="002B2F79" w:rsidRPr="00CA424B" w:rsidDel="002B2F79">
        <w:rPr>
          <w:rFonts w:cs="Calibri"/>
          <w:lang w:eastAsia="ar-SA"/>
        </w:rPr>
        <w:t xml:space="preserve"> </w:t>
      </w:r>
      <w:r w:rsidRPr="00CA424B">
        <w:rPr>
          <w:rFonts w:cs="Calibri"/>
          <w:lang w:eastAsia="ar-SA"/>
        </w:rPr>
        <w:t xml:space="preserve">(nazwa i adres właściwej Instytucji Pośredniczącej), beneficjentowi realizującemu projekt  - </w:t>
      </w:r>
      <w:r w:rsidR="002B2F79" w:rsidRPr="00CA424B">
        <w:rPr>
          <w:rFonts w:cs="Calibri"/>
          <w:lang w:eastAsia="ar-SA"/>
        </w:rPr>
        <w:t>Uniwersytetowi</w:t>
      </w:r>
      <w:r w:rsidR="002B2F79" w:rsidRPr="00BF2349">
        <w:rPr>
          <w:rFonts w:cs="Calibri"/>
          <w:lang w:eastAsia="ar-SA"/>
        </w:rPr>
        <w:t xml:space="preserve"> Jagielloński</w:t>
      </w:r>
      <w:r w:rsidR="002B2F79">
        <w:rPr>
          <w:rFonts w:cs="Calibri"/>
          <w:lang w:eastAsia="ar-SA"/>
        </w:rPr>
        <w:t>emu</w:t>
      </w:r>
      <w:r w:rsidR="002B2F79" w:rsidRPr="00BF2349">
        <w:rPr>
          <w:rFonts w:cs="Calibri"/>
          <w:lang w:eastAsia="ar-SA"/>
        </w:rPr>
        <w:t>, ul. Gołębia 24, 31–007 Kraków</w:t>
      </w:r>
      <w:r w:rsidRPr="00CA424B">
        <w:rPr>
          <w:rFonts w:cs="Calibri"/>
          <w:lang w:eastAsia="ar-SA"/>
        </w:rPr>
        <w:t xml:space="preserve"> (nazwa i adres beneficjenta) 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w:t>
      </w:r>
      <w:r w:rsidRPr="00CA424B">
        <w:rPr>
          <w:rFonts w:cs="Calibri"/>
          <w:lang w:eastAsia="ar-SA"/>
        </w:rPr>
        <w:lastRenderedPageBreak/>
        <w:t>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6B6761" w:rsidRPr="00CA424B" w:rsidRDefault="006B6761" w:rsidP="006B6761">
      <w:pPr>
        <w:numPr>
          <w:ilvl w:val="1"/>
          <w:numId w:val="2"/>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6761" w:rsidRPr="00CA424B" w:rsidRDefault="006B6761" w:rsidP="006B6761">
      <w:pPr>
        <w:numPr>
          <w:ilvl w:val="1"/>
          <w:numId w:val="2"/>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6B6761" w:rsidRPr="00CA424B" w:rsidRDefault="006B6761" w:rsidP="006B6761">
      <w:pPr>
        <w:numPr>
          <w:ilvl w:val="1"/>
          <w:numId w:val="2"/>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6B6761" w:rsidRPr="00CA424B" w:rsidRDefault="006B6761" w:rsidP="006B6761">
      <w:pPr>
        <w:numPr>
          <w:ilvl w:val="1"/>
          <w:numId w:val="2"/>
        </w:numPr>
        <w:suppressAutoHyphens/>
        <w:spacing w:after="60"/>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6B6761" w:rsidRPr="00CA424B" w:rsidRDefault="006B6761" w:rsidP="006B6761">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sidR="002B2F79" w:rsidRPr="00BF2349">
        <w:rPr>
          <w:rFonts w:cs="Calibri"/>
          <w:lang w:eastAsia="ar-SA"/>
        </w:rPr>
        <w:t>Narodowe</w:t>
      </w:r>
      <w:r w:rsidR="002B2F79">
        <w:rPr>
          <w:rFonts w:cs="Calibri"/>
          <w:lang w:eastAsia="ar-SA"/>
        </w:rPr>
        <w:t>mu</w:t>
      </w:r>
      <w:r w:rsidR="002B2F79" w:rsidRPr="00BF2349">
        <w:rPr>
          <w:rFonts w:cs="Calibri"/>
          <w:lang w:eastAsia="ar-SA"/>
        </w:rPr>
        <w:t xml:space="preserve"> Centrum Badań i Rozwoju, ul. Nowogrodzka 47a, 00-695 Warszawa</w:t>
      </w:r>
      <w:r w:rsidRPr="00CA424B">
        <w:rPr>
          <w:rFonts w:cs="Calibri"/>
          <w:lang w:eastAsia="ar-SA"/>
        </w:rPr>
        <w:t xml:space="preserve"> (nazwa i adres właściwej Instytucji Pośredniczącej), beneficjentowi realizującemu projekt  - </w:t>
      </w:r>
      <w:r w:rsidR="002B2F79" w:rsidRPr="00CA424B">
        <w:rPr>
          <w:rFonts w:cs="Calibri"/>
          <w:lang w:eastAsia="ar-SA"/>
        </w:rPr>
        <w:t>Uniwersytetowi</w:t>
      </w:r>
      <w:r w:rsidR="002B2F79" w:rsidRPr="00BF2349">
        <w:rPr>
          <w:rFonts w:cs="Calibri"/>
          <w:lang w:eastAsia="ar-SA"/>
        </w:rPr>
        <w:t xml:space="preserve"> Jagielloński</w:t>
      </w:r>
      <w:r w:rsidR="002B2F79">
        <w:rPr>
          <w:rFonts w:cs="Calibri"/>
          <w:lang w:eastAsia="ar-SA"/>
        </w:rPr>
        <w:t>emu</w:t>
      </w:r>
      <w:r w:rsidR="002B2F79" w:rsidRPr="00BF2349">
        <w:rPr>
          <w:rFonts w:cs="Calibri"/>
          <w:lang w:eastAsia="ar-SA"/>
        </w:rPr>
        <w:t>, ul. Gołębia 24, 31–007 Kraków</w:t>
      </w:r>
      <w:r w:rsidRPr="00CA424B">
        <w:rPr>
          <w:rFonts w:cs="Calibri"/>
          <w:lang w:eastAsia="ar-SA"/>
        </w:rPr>
        <w:t xml:space="preserve"> (nazwa i adres beneficjenta) 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Moje dane osobowe nie będą poddawane zautomatyzowanemu podejmowaniu decyzji.</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lastRenderedPageBreak/>
        <w:t>Moje dane osobowe będą przechowywane do czasu rozliczenia Programu Operacyjnego Wiedza Edukacja Rozwój 2014 -2020 oraz zakończenia archiwizowania dokumentacji.</w:t>
      </w:r>
    </w:p>
    <w:p w:rsidR="006B6761" w:rsidRPr="00CA424B" w:rsidRDefault="006B6761" w:rsidP="006B6761">
      <w:pPr>
        <w:numPr>
          <w:ilvl w:val="0"/>
          <w:numId w:val="5"/>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CA424B">
          <w:rPr>
            <w:rFonts w:cs="Calibri"/>
            <w:color w:val="0000FF"/>
            <w:u w:val="single"/>
            <w:lang w:eastAsia="ar-SA"/>
          </w:rPr>
          <w:t>iod@miir.gov.pl</w:t>
        </w:r>
      </w:hyperlink>
      <w:r w:rsidRPr="00CA424B">
        <w:rPr>
          <w:rFonts w:cs="Calibri"/>
          <w:lang w:eastAsia="ar-SA"/>
        </w:rPr>
        <w:t xml:space="preserve"> lub adres poczty </w:t>
      </w:r>
      <w:r w:rsidR="002B2F79">
        <w:rPr>
          <w:rFonts w:cs="Calibri"/>
          <w:lang w:eastAsia="ar-SA"/>
        </w:rPr>
        <w:t xml:space="preserve"> </w:t>
      </w:r>
      <w:hyperlink r:id="rId8" w:history="1">
        <w:r w:rsidR="002B2F79" w:rsidRPr="00010398">
          <w:rPr>
            <w:rStyle w:val="Hipercze"/>
            <w:rFonts w:cs="Calibri"/>
            <w:lang w:eastAsia="ar-SA"/>
          </w:rPr>
          <w:t>iod@uj.edu.pl</w:t>
        </w:r>
      </w:hyperlink>
      <w:r w:rsidR="002B2F79">
        <w:rPr>
          <w:rStyle w:val="Hipercze"/>
          <w:rFonts w:cs="Calibri"/>
          <w:lang w:eastAsia="ar-SA"/>
        </w:rPr>
        <w:t xml:space="preserve">. </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Mam prawo do wniesienia skargi do organu nadzorczego, którym jest  Prezes Urzędu Ochrony Danych Osobowych.</w:t>
      </w:r>
    </w:p>
    <w:p w:rsidR="006B6761" w:rsidRPr="00CA424B" w:rsidRDefault="006B6761" w:rsidP="006B6761">
      <w:pPr>
        <w:numPr>
          <w:ilvl w:val="0"/>
          <w:numId w:val="5"/>
        </w:numPr>
        <w:suppressAutoHyphens/>
        <w:spacing w:after="120"/>
        <w:jc w:val="both"/>
        <w:rPr>
          <w:rFonts w:cs="Calibri"/>
          <w:lang w:eastAsia="ar-SA"/>
        </w:rPr>
      </w:pPr>
      <w:r w:rsidRPr="00CA424B">
        <w:rPr>
          <w:rFonts w:cs="Calibri"/>
          <w:lang w:eastAsia="ar-SA"/>
        </w:rPr>
        <w:t>Mam prawo dostępu do treści swoich danych i ich sprostowania, usunięcia lub ograniczenia przetwarzania.</w:t>
      </w:r>
    </w:p>
    <w:p w:rsidR="006B6761" w:rsidRPr="00CA424B" w:rsidRDefault="006B6761" w:rsidP="006B6761">
      <w:pPr>
        <w:suppressAutoHyphens/>
        <w:spacing w:after="60"/>
        <w:ind w:left="357"/>
        <w:jc w:val="both"/>
        <w:rPr>
          <w:rFonts w:cs="Calibri"/>
          <w:lang w:eastAsia="ar-SA"/>
        </w:rPr>
      </w:pPr>
    </w:p>
    <w:p w:rsidR="006B6761" w:rsidRPr="00CA424B" w:rsidRDefault="006B6761" w:rsidP="006B6761">
      <w:pPr>
        <w:suppressAutoHyphens/>
        <w:spacing w:after="60"/>
        <w:jc w:val="both"/>
        <w:rPr>
          <w:rFonts w:cs="Calibri"/>
          <w:lang w:eastAsia="ar-SA"/>
        </w:rPr>
      </w:pPr>
    </w:p>
    <w:p w:rsidR="006B6761" w:rsidRPr="00CA424B" w:rsidRDefault="006B6761" w:rsidP="006B6761">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B6761" w:rsidRPr="00CA424B" w:rsidTr="00650D9A">
        <w:tc>
          <w:tcPr>
            <w:tcW w:w="4248" w:type="dxa"/>
            <w:shd w:val="clear" w:color="auto" w:fill="auto"/>
          </w:tcPr>
          <w:p w:rsidR="006B6761" w:rsidRPr="00CA424B" w:rsidRDefault="006B6761" w:rsidP="00650D9A">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B6761" w:rsidRPr="00CA424B" w:rsidRDefault="006B6761" w:rsidP="00650D9A">
            <w:pPr>
              <w:suppressAutoHyphens/>
              <w:spacing w:after="60"/>
              <w:jc w:val="center"/>
              <w:rPr>
                <w:lang w:eastAsia="ar-SA"/>
              </w:rPr>
            </w:pPr>
            <w:r w:rsidRPr="00CA424B">
              <w:rPr>
                <w:rFonts w:cs="Calibri"/>
                <w:lang w:eastAsia="ar-SA"/>
              </w:rPr>
              <w:t>……………………………………………</w:t>
            </w:r>
          </w:p>
        </w:tc>
      </w:tr>
      <w:tr w:rsidR="006B6761" w:rsidRPr="00CA424B" w:rsidTr="00650D9A">
        <w:tc>
          <w:tcPr>
            <w:tcW w:w="4248" w:type="dxa"/>
            <w:shd w:val="clear" w:color="auto" w:fill="auto"/>
          </w:tcPr>
          <w:p w:rsidR="006B6761" w:rsidRPr="00CA424B" w:rsidRDefault="006B6761" w:rsidP="00650D9A">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6B6761" w:rsidRPr="00CA424B" w:rsidRDefault="006B6761" w:rsidP="00650D9A">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418A8" w:rsidRPr="00802C75" w:rsidRDefault="00C418A8">
      <w:pPr>
        <w:rPr>
          <w:rFonts w:ascii="Calibri" w:hAnsi="Calibri" w:cs="Calibri"/>
        </w:rPr>
      </w:pPr>
    </w:p>
    <w:sectPr w:rsidR="00C418A8" w:rsidRPr="00802C75" w:rsidSect="001A58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3B" w:rsidRDefault="008C7C3B" w:rsidP="00F20410">
      <w:r>
        <w:separator/>
      </w:r>
    </w:p>
  </w:endnote>
  <w:endnote w:type="continuationSeparator" w:id="0">
    <w:p w:rsidR="008C7C3B" w:rsidRDefault="008C7C3B"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0" w:rsidRDefault="00F20410">
    <w:pPr>
      <w:pStyle w:val="Stopka"/>
    </w:pPr>
    <w:r>
      <w:rPr>
        <w:noProof/>
        <w:lang w:eastAsia="pl-PL"/>
      </w:rPr>
      <w:drawing>
        <wp:inline distT="0" distB="0" distL="0" distR="0">
          <wp:extent cx="5511800" cy="8528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zut ekranu 2017-06-05 o 21.38.49.png"/>
                  <pic:cNvPicPr/>
                </pic:nvPicPr>
                <pic:blipFill>
                  <a:blip r:embed="rId1">
                    <a:extLst>
                      <a:ext uri="{28A0092B-C50C-407E-A947-70E740481C1C}">
                        <a14:useLocalDpi xmlns:a14="http://schemas.microsoft.com/office/drawing/2010/main" val="0"/>
                      </a:ext>
                    </a:extLst>
                  </a:blip>
                  <a:stretch>
                    <a:fillRect/>
                  </a:stretch>
                </pic:blipFill>
                <pic:spPr>
                  <a:xfrm>
                    <a:off x="0" y="0"/>
                    <a:ext cx="5511800" cy="8528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3B" w:rsidRDefault="008C7C3B" w:rsidP="00F20410">
      <w:r>
        <w:separator/>
      </w:r>
    </w:p>
  </w:footnote>
  <w:footnote w:type="continuationSeparator" w:id="0">
    <w:p w:rsidR="008C7C3B" w:rsidRDefault="008C7C3B" w:rsidP="00F20410">
      <w:r>
        <w:continuationSeparator/>
      </w:r>
    </w:p>
  </w:footnote>
  <w:footnote w:id="1">
    <w:p w:rsidR="006B6761" w:rsidRPr="00907FC8" w:rsidRDefault="006B6761" w:rsidP="006B676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B6761" w:rsidRDefault="006B6761" w:rsidP="006B676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0" w:rsidRPr="00802C75" w:rsidRDefault="00F20410" w:rsidP="00B26220">
    <w:pPr>
      <w:jc w:val="center"/>
    </w:pPr>
    <w:r w:rsidRPr="00210FD1">
      <w:t>Projekt</w:t>
    </w:r>
    <w:r w:rsidR="00B26220">
      <w:t xml:space="preserve">: Ars </w:t>
    </w:r>
    <w:proofErr w:type="spellStart"/>
    <w:r w:rsidR="00B26220">
      <w:t>Docendi</w:t>
    </w:r>
    <w:proofErr w:type="spellEnd"/>
    <w:r w:rsidR="00B26220">
      <w:t xml:space="preserve"> – rozwój kompetencji dydaktycznych kadry Uniwersytetu Jagiellońskiego</w:t>
    </w:r>
    <w:r w:rsidRPr="00210FD1">
      <w:t xml:space="preserve"> </w:t>
    </w:r>
    <w:r w:rsidR="00210FD1">
      <w:t>POWR.03.04.00-00-D02</w:t>
    </w:r>
    <w:r w:rsidR="00B26220">
      <w:t>2</w:t>
    </w:r>
    <w:r w:rsidR="00210FD1">
      <w:t xml:space="preserve">/16 </w:t>
    </w:r>
  </w:p>
  <w:p w:rsidR="00F20410" w:rsidRDefault="00B26220" w:rsidP="00F20410">
    <w:pPr>
      <w:jc w:val="center"/>
    </w:pPr>
    <w:r>
      <w:t>power.arsdocendi</w:t>
    </w:r>
    <w:r w:rsidR="00F20410">
      <w:t>@uj.edu.pl</w:t>
    </w:r>
  </w:p>
  <w:p w:rsidR="00F20410" w:rsidRPr="009D311E" w:rsidRDefault="00F20410" w:rsidP="00F20410">
    <w:pPr>
      <w:jc w:val="center"/>
      <w:rPr>
        <w:rFonts w:ascii="Times New Roman" w:eastAsia="Times New Roman" w:hAnsi="Times New Roman" w:cs="Times New Roman"/>
        <w:sz w:val="20"/>
        <w:szCs w:val="20"/>
      </w:rPr>
    </w:pPr>
  </w:p>
  <w:p w:rsidR="00F20410" w:rsidRPr="00F20410" w:rsidRDefault="00F20410" w:rsidP="00F204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B24B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10"/>
    <w:rsid w:val="00085042"/>
    <w:rsid w:val="00131689"/>
    <w:rsid w:val="00173421"/>
    <w:rsid w:val="00190DF5"/>
    <w:rsid w:val="001A58C2"/>
    <w:rsid w:val="001B509E"/>
    <w:rsid w:val="00210FD1"/>
    <w:rsid w:val="0027181F"/>
    <w:rsid w:val="002A38FE"/>
    <w:rsid w:val="002B2F79"/>
    <w:rsid w:val="002B4BA5"/>
    <w:rsid w:val="00335ADE"/>
    <w:rsid w:val="00355306"/>
    <w:rsid w:val="00417CD8"/>
    <w:rsid w:val="004E4F01"/>
    <w:rsid w:val="00525034"/>
    <w:rsid w:val="0063029D"/>
    <w:rsid w:val="00656792"/>
    <w:rsid w:val="006B6761"/>
    <w:rsid w:val="006C5AAB"/>
    <w:rsid w:val="006D4D2C"/>
    <w:rsid w:val="007032AF"/>
    <w:rsid w:val="007614F7"/>
    <w:rsid w:val="007B0572"/>
    <w:rsid w:val="00802C75"/>
    <w:rsid w:val="008C7C3B"/>
    <w:rsid w:val="008F56B3"/>
    <w:rsid w:val="009552A5"/>
    <w:rsid w:val="009833E5"/>
    <w:rsid w:val="009D30DB"/>
    <w:rsid w:val="009E6597"/>
    <w:rsid w:val="00A2281F"/>
    <w:rsid w:val="00AE2A27"/>
    <w:rsid w:val="00B04D6E"/>
    <w:rsid w:val="00B26220"/>
    <w:rsid w:val="00B558ED"/>
    <w:rsid w:val="00B92FA3"/>
    <w:rsid w:val="00C418A8"/>
    <w:rsid w:val="00C86456"/>
    <w:rsid w:val="00D733E9"/>
    <w:rsid w:val="00D854C5"/>
    <w:rsid w:val="00E04CD6"/>
    <w:rsid w:val="00E2277C"/>
    <w:rsid w:val="00EA350B"/>
    <w:rsid w:val="00ED18A1"/>
    <w:rsid w:val="00F20410"/>
    <w:rsid w:val="00F52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DF4FF-E731-4AAB-9B74-610FEED3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410"/>
    <w:pPr>
      <w:spacing w:after="0" w:line="240" w:lineRule="auto"/>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0410"/>
    <w:pPr>
      <w:ind w:left="720"/>
      <w:contextualSpacing/>
    </w:pPr>
  </w:style>
  <w:style w:type="table" w:styleId="Tabela-Siatka">
    <w:name w:val="Table Grid"/>
    <w:basedOn w:val="Standardowy"/>
    <w:uiPriority w:val="59"/>
    <w:rsid w:val="00F2041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20410"/>
    <w:pPr>
      <w:tabs>
        <w:tab w:val="center" w:pos="4536"/>
        <w:tab w:val="right" w:pos="9072"/>
      </w:tabs>
    </w:pPr>
  </w:style>
  <w:style w:type="character" w:customStyle="1" w:styleId="NagwekZnak">
    <w:name w:val="Nagłówek Znak"/>
    <w:basedOn w:val="Domylnaczcionkaakapitu"/>
    <w:link w:val="Nagwek"/>
    <w:uiPriority w:val="99"/>
    <w:rsid w:val="00F20410"/>
    <w:rPr>
      <w:rFonts w:eastAsiaTheme="minorEastAsia"/>
      <w:sz w:val="24"/>
      <w:szCs w:val="24"/>
    </w:rPr>
  </w:style>
  <w:style w:type="paragraph" w:styleId="Stopka">
    <w:name w:val="footer"/>
    <w:basedOn w:val="Normalny"/>
    <w:link w:val="StopkaZnak"/>
    <w:uiPriority w:val="99"/>
    <w:unhideWhenUsed/>
    <w:rsid w:val="00F20410"/>
    <w:pPr>
      <w:tabs>
        <w:tab w:val="center" w:pos="4536"/>
        <w:tab w:val="right" w:pos="9072"/>
      </w:tabs>
    </w:pPr>
  </w:style>
  <w:style w:type="character" w:customStyle="1" w:styleId="StopkaZnak">
    <w:name w:val="Stopka Znak"/>
    <w:basedOn w:val="Domylnaczcionkaakapitu"/>
    <w:link w:val="Stopka"/>
    <w:uiPriority w:val="99"/>
    <w:rsid w:val="00F20410"/>
    <w:rPr>
      <w:rFonts w:eastAsiaTheme="minorEastAsia"/>
      <w:sz w:val="24"/>
      <w:szCs w:val="24"/>
    </w:rPr>
  </w:style>
  <w:style w:type="paragraph" w:styleId="Tekstdymka">
    <w:name w:val="Balloon Text"/>
    <w:basedOn w:val="Normalny"/>
    <w:link w:val="TekstdymkaZnak"/>
    <w:uiPriority w:val="99"/>
    <w:semiHidden/>
    <w:unhideWhenUsed/>
    <w:rsid w:val="00F20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0410"/>
    <w:rPr>
      <w:rFonts w:ascii="Segoe UI" w:eastAsiaTheme="minorEastAsia" w:hAnsi="Segoe UI" w:cs="Segoe UI"/>
      <w:sz w:val="18"/>
      <w:szCs w:val="18"/>
    </w:rPr>
  </w:style>
  <w:style w:type="character" w:styleId="Odwoaniedokomentarza">
    <w:name w:val="annotation reference"/>
    <w:basedOn w:val="Domylnaczcionkaakapitu"/>
    <w:uiPriority w:val="99"/>
    <w:semiHidden/>
    <w:unhideWhenUsed/>
    <w:rsid w:val="00F52915"/>
    <w:rPr>
      <w:sz w:val="16"/>
      <w:szCs w:val="16"/>
    </w:rPr>
  </w:style>
  <w:style w:type="paragraph" w:styleId="Tekstkomentarza">
    <w:name w:val="annotation text"/>
    <w:basedOn w:val="Normalny"/>
    <w:link w:val="TekstkomentarzaZnak"/>
    <w:uiPriority w:val="99"/>
    <w:semiHidden/>
    <w:unhideWhenUsed/>
    <w:rsid w:val="00F52915"/>
    <w:rPr>
      <w:sz w:val="20"/>
      <w:szCs w:val="20"/>
    </w:rPr>
  </w:style>
  <w:style w:type="character" w:customStyle="1" w:styleId="TekstkomentarzaZnak">
    <w:name w:val="Tekst komentarza Znak"/>
    <w:basedOn w:val="Domylnaczcionkaakapitu"/>
    <w:link w:val="Tekstkomentarza"/>
    <w:uiPriority w:val="99"/>
    <w:semiHidden/>
    <w:rsid w:val="00F5291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52915"/>
    <w:rPr>
      <w:b/>
      <w:bCs/>
    </w:rPr>
  </w:style>
  <w:style w:type="character" w:customStyle="1" w:styleId="TematkomentarzaZnak">
    <w:name w:val="Temat komentarza Znak"/>
    <w:basedOn w:val="TekstkomentarzaZnak"/>
    <w:link w:val="Tematkomentarza"/>
    <w:uiPriority w:val="99"/>
    <w:semiHidden/>
    <w:rsid w:val="00F52915"/>
    <w:rPr>
      <w:rFonts w:eastAsiaTheme="minorEastAsia"/>
      <w:b/>
      <w:bCs/>
      <w:sz w:val="20"/>
      <w:szCs w:val="20"/>
    </w:rPr>
  </w:style>
  <w:style w:type="character" w:customStyle="1" w:styleId="Znakiprzypiswdolnych">
    <w:name w:val="Znaki przypisów dolnych"/>
    <w:rsid w:val="006B6761"/>
    <w:rPr>
      <w:vertAlign w:val="superscript"/>
    </w:rPr>
  </w:style>
  <w:style w:type="paragraph" w:styleId="Tekstprzypisudolnego">
    <w:name w:val="footnote text"/>
    <w:basedOn w:val="Normalny"/>
    <w:link w:val="TekstprzypisudolnegoZnak"/>
    <w:rsid w:val="006B6761"/>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B6761"/>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2B2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1273</Words>
  <Characters>7639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CWD</cp:lastModifiedBy>
  <cp:revision>7</cp:revision>
  <cp:lastPrinted>2018-09-14T08:27:00Z</cp:lastPrinted>
  <dcterms:created xsi:type="dcterms:W3CDTF">2018-09-06T11:21:00Z</dcterms:created>
  <dcterms:modified xsi:type="dcterms:W3CDTF">2018-09-14T08:27:00Z</dcterms:modified>
</cp:coreProperties>
</file>